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88B" w:rsidRDefault="00D3388B" w:rsidP="00D3388B">
      <w:pPr>
        <w:pStyle w:val="Heading1"/>
        <w:rPr>
          <w:rFonts w:ascii="Arial" w:hAnsi="Arial" w:cs="Arial"/>
          <w:smallCaps/>
          <w:sz w:val="16"/>
          <w:szCs w:val="16"/>
        </w:rPr>
      </w:pPr>
    </w:p>
    <w:p w:rsidR="00A82B5F" w:rsidRPr="00C62C6C" w:rsidRDefault="00A82B5F" w:rsidP="00A82B5F">
      <w:pPr>
        <w:jc w:val="center"/>
        <w:rPr>
          <w:rFonts w:ascii="Arial" w:hAnsi="Arial" w:cs="Arial"/>
          <w:b/>
          <w:sz w:val="28"/>
          <w:szCs w:val="28"/>
          <w:lang w:val="en-IE"/>
        </w:rPr>
      </w:pPr>
      <w:proofErr w:type="gramStart"/>
      <w:r w:rsidRPr="00C62C6C">
        <w:rPr>
          <w:rFonts w:ascii="Arial" w:hAnsi="Arial" w:cs="Arial"/>
          <w:b/>
          <w:sz w:val="28"/>
          <w:szCs w:val="28"/>
          <w:lang w:val="en-IE"/>
        </w:rPr>
        <w:t>WORKSHOP  24</w:t>
      </w:r>
      <w:r w:rsidRPr="00C62C6C">
        <w:rPr>
          <w:rFonts w:ascii="Arial" w:hAnsi="Arial" w:cs="Arial"/>
          <w:b/>
          <w:sz w:val="28"/>
          <w:szCs w:val="28"/>
          <w:vertAlign w:val="superscript"/>
          <w:lang w:val="en-IE"/>
        </w:rPr>
        <w:t>th</w:t>
      </w:r>
      <w:proofErr w:type="gramEnd"/>
      <w:r w:rsidRPr="00C62C6C">
        <w:rPr>
          <w:rFonts w:ascii="Arial" w:hAnsi="Arial" w:cs="Arial"/>
          <w:b/>
          <w:sz w:val="28"/>
          <w:szCs w:val="28"/>
          <w:lang w:val="en-IE"/>
        </w:rPr>
        <w:t xml:space="preserve"> September 2016</w:t>
      </w:r>
    </w:p>
    <w:p w:rsidR="00A82B5F" w:rsidRPr="00C62C6C" w:rsidRDefault="008638C1" w:rsidP="00A82B5F">
      <w:pPr>
        <w:jc w:val="center"/>
        <w:rPr>
          <w:rFonts w:ascii="Arial" w:hAnsi="Arial" w:cs="Arial"/>
          <w:b/>
          <w:sz w:val="28"/>
          <w:szCs w:val="28"/>
        </w:rPr>
      </w:pPr>
      <w:r w:rsidRPr="00C62C6C">
        <w:rPr>
          <w:rFonts w:ascii="Arial" w:hAnsi="Arial" w:cs="Arial"/>
          <w:b/>
          <w:sz w:val="28"/>
          <w:szCs w:val="28"/>
        </w:rPr>
        <w:t>Systemic Perspectives in Therapeutic Work with Families, Couples and Individuals</w:t>
      </w:r>
    </w:p>
    <w:p w:rsidR="008638C1" w:rsidRPr="00C62C6C" w:rsidRDefault="008638C1" w:rsidP="00A82B5F">
      <w:pPr>
        <w:jc w:val="center"/>
        <w:rPr>
          <w:rFonts w:ascii="Arial" w:hAnsi="Arial" w:cs="Arial"/>
          <w:b/>
          <w:sz w:val="28"/>
          <w:szCs w:val="28"/>
        </w:rPr>
      </w:pPr>
    </w:p>
    <w:p w:rsidR="008638C1" w:rsidRPr="00C62C6C" w:rsidRDefault="008638C1" w:rsidP="00A82B5F">
      <w:pPr>
        <w:jc w:val="center"/>
        <w:rPr>
          <w:rFonts w:ascii="Arial" w:hAnsi="Arial" w:cs="Arial"/>
          <w:b/>
          <w:sz w:val="28"/>
          <w:szCs w:val="28"/>
        </w:rPr>
      </w:pPr>
      <w:r w:rsidRPr="00C62C6C">
        <w:rPr>
          <w:rFonts w:ascii="Arial" w:hAnsi="Arial" w:cs="Arial"/>
          <w:b/>
          <w:sz w:val="28"/>
          <w:szCs w:val="28"/>
        </w:rPr>
        <w:t>Presenter: Professor Jim Sheehan</w:t>
      </w:r>
    </w:p>
    <w:p w:rsidR="008638C1" w:rsidRDefault="008638C1" w:rsidP="00A82B5F">
      <w:pPr>
        <w:jc w:val="center"/>
        <w:rPr>
          <w:rFonts w:ascii="Calibri" w:hAnsi="Calibri"/>
        </w:rPr>
      </w:pPr>
    </w:p>
    <w:p w:rsidR="00C62C6C" w:rsidRDefault="008638C1" w:rsidP="00A82B5F">
      <w:pPr>
        <w:jc w:val="center"/>
        <w:rPr>
          <w:rFonts w:ascii="Arial" w:hAnsi="Arial" w:cs="Arial"/>
          <w:i/>
          <w:sz w:val="20"/>
          <w:szCs w:val="20"/>
        </w:rPr>
      </w:pPr>
      <w:r w:rsidRPr="00C62C6C">
        <w:rPr>
          <w:rFonts w:ascii="Arial" w:hAnsi="Arial" w:cs="Arial"/>
          <w:i/>
          <w:sz w:val="20"/>
          <w:szCs w:val="20"/>
        </w:rPr>
        <w:t>This workshop will examine the manner in which Systemic Perspectives can be applied in therapeutic work with families, couples and individuals. The workshop will be interactive in parts and will invite participants in to discussion and reflection upon a broad range of clinical material. Participants will also have the opportunity to share some of their own typical practice dilemmas and to consider how some of the ideas presented might be utilised in addressing those same dilemmas. The workshop will commence with some reflections on what it might mean to be a psychotherapist of any persuasion in the Western world in the second decade of the 21st century. </w:t>
      </w:r>
    </w:p>
    <w:p w:rsidR="00C62C6C" w:rsidRDefault="00C62C6C" w:rsidP="00A82B5F">
      <w:pPr>
        <w:jc w:val="center"/>
        <w:rPr>
          <w:rFonts w:ascii="Arial" w:hAnsi="Arial" w:cs="Arial"/>
          <w:i/>
          <w:sz w:val="20"/>
          <w:szCs w:val="20"/>
        </w:rPr>
      </w:pPr>
    </w:p>
    <w:p w:rsidR="008638C1" w:rsidRPr="00C62C6C" w:rsidRDefault="008638C1" w:rsidP="00A82B5F">
      <w:pPr>
        <w:jc w:val="center"/>
        <w:rPr>
          <w:rFonts w:ascii="Arial" w:hAnsi="Arial" w:cs="Arial"/>
          <w:i/>
          <w:sz w:val="20"/>
          <w:szCs w:val="20"/>
          <w:lang w:val="en-IE"/>
        </w:rPr>
      </w:pPr>
      <w:r w:rsidRPr="00C62C6C">
        <w:rPr>
          <w:rFonts w:ascii="Arial" w:hAnsi="Arial" w:cs="Arial"/>
          <w:i/>
          <w:sz w:val="20"/>
          <w:szCs w:val="20"/>
        </w:rPr>
        <w:br/>
      </w:r>
    </w:p>
    <w:p w:rsidR="008638C1" w:rsidRPr="00C62C6C" w:rsidRDefault="008638C1" w:rsidP="00A82B5F">
      <w:pPr>
        <w:jc w:val="center"/>
        <w:rPr>
          <w:rFonts w:ascii="Arial" w:hAnsi="Arial" w:cs="Arial"/>
          <w:b/>
          <w:lang w:val="en-IE"/>
        </w:rPr>
      </w:pPr>
      <w:proofErr w:type="gramStart"/>
      <w:r w:rsidRPr="00C62C6C">
        <w:rPr>
          <w:rFonts w:ascii="Arial" w:hAnsi="Arial" w:cs="Arial"/>
          <w:b/>
          <w:lang w:val="en-IE"/>
        </w:rPr>
        <w:t>BOOKING  FORM</w:t>
      </w:r>
      <w:proofErr w:type="gramEnd"/>
    </w:p>
    <w:p w:rsidR="008638C1" w:rsidRPr="00C62C6C" w:rsidRDefault="008638C1" w:rsidP="00A82B5F">
      <w:pPr>
        <w:jc w:val="center"/>
        <w:rPr>
          <w:rFonts w:ascii="Arial" w:hAnsi="Arial" w:cs="Arial"/>
          <w:b/>
          <w:lang w:val="en-IE"/>
        </w:rPr>
      </w:pPr>
    </w:p>
    <w:p w:rsidR="008638C1" w:rsidRPr="00C62C6C" w:rsidRDefault="008638C1" w:rsidP="00A82B5F">
      <w:pPr>
        <w:jc w:val="center"/>
        <w:rPr>
          <w:rFonts w:ascii="Arial" w:hAnsi="Arial" w:cs="Arial"/>
          <w:b/>
          <w:lang w:val="en-IE"/>
        </w:rPr>
      </w:pPr>
      <w:r w:rsidRPr="00C62C6C">
        <w:rPr>
          <w:rFonts w:ascii="Arial" w:hAnsi="Arial" w:cs="Arial"/>
          <w:b/>
          <w:lang w:val="en-IE"/>
        </w:rPr>
        <w:t>Venue:</w:t>
      </w:r>
      <w:r w:rsidRPr="00C62C6C">
        <w:rPr>
          <w:rFonts w:ascii="Arial" w:hAnsi="Arial" w:cs="Arial"/>
          <w:b/>
          <w:lang w:val="en-IE"/>
        </w:rPr>
        <w:tab/>
      </w:r>
      <w:proofErr w:type="spellStart"/>
      <w:r w:rsidRPr="00C62C6C">
        <w:rPr>
          <w:rFonts w:ascii="Arial" w:hAnsi="Arial" w:cs="Arial"/>
          <w:b/>
          <w:lang w:val="en-IE"/>
        </w:rPr>
        <w:t>Maldron</w:t>
      </w:r>
      <w:proofErr w:type="spellEnd"/>
      <w:r w:rsidRPr="00C62C6C">
        <w:rPr>
          <w:rFonts w:ascii="Arial" w:hAnsi="Arial" w:cs="Arial"/>
          <w:b/>
          <w:lang w:val="en-IE"/>
        </w:rPr>
        <w:t xml:space="preserve"> Hotel, Newlands Cross, Naas Rd, Dublin. 22.</w:t>
      </w:r>
    </w:p>
    <w:p w:rsidR="008638C1" w:rsidRDefault="008638C1" w:rsidP="008638C1">
      <w:pPr>
        <w:rPr>
          <w:rFonts w:ascii="Arial" w:hAnsi="Arial" w:cs="Arial"/>
          <w:lang w:val="en-IE"/>
        </w:rPr>
      </w:pPr>
    </w:p>
    <w:p w:rsidR="008638C1" w:rsidRDefault="008638C1" w:rsidP="008638C1">
      <w:pPr>
        <w:ind w:left="720" w:firstLine="720"/>
        <w:rPr>
          <w:rFonts w:ascii="Arial" w:hAnsi="Arial" w:cs="Arial"/>
          <w:lang w:val="en-IE"/>
        </w:rPr>
      </w:pPr>
      <w:r>
        <w:rPr>
          <w:rFonts w:ascii="Arial" w:hAnsi="Arial" w:cs="Arial"/>
          <w:lang w:val="en-IE"/>
        </w:rPr>
        <w:t>Registration:</w:t>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t>9.30.am – 10.am.</w:t>
      </w:r>
    </w:p>
    <w:p w:rsidR="008638C1" w:rsidRDefault="008638C1" w:rsidP="008638C1">
      <w:pPr>
        <w:ind w:left="720" w:firstLine="720"/>
        <w:rPr>
          <w:rFonts w:ascii="Arial" w:hAnsi="Arial" w:cs="Arial"/>
          <w:lang w:val="en-IE"/>
        </w:rPr>
      </w:pPr>
      <w:r>
        <w:rPr>
          <w:rFonts w:ascii="Arial" w:hAnsi="Arial" w:cs="Arial"/>
          <w:lang w:val="en-IE"/>
        </w:rPr>
        <w:t>Workshop:</w:t>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t>10.am. – 4.00pm</w:t>
      </w:r>
    </w:p>
    <w:p w:rsidR="008638C1" w:rsidRDefault="008638C1" w:rsidP="008638C1">
      <w:pPr>
        <w:ind w:left="720" w:firstLine="720"/>
        <w:rPr>
          <w:rFonts w:ascii="Arial" w:hAnsi="Arial" w:cs="Arial"/>
          <w:lang w:val="en-IE"/>
        </w:rPr>
      </w:pPr>
      <w:proofErr w:type="gramStart"/>
      <w:r>
        <w:rPr>
          <w:rFonts w:ascii="Arial" w:hAnsi="Arial" w:cs="Arial"/>
          <w:lang w:val="en-IE"/>
        </w:rPr>
        <w:t>Cost (including Lunch)</w:t>
      </w:r>
      <w:r>
        <w:rPr>
          <w:rFonts w:ascii="Arial" w:hAnsi="Arial" w:cs="Arial"/>
          <w:lang w:val="en-IE"/>
        </w:rPr>
        <w:tab/>
      </w:r>
      <w:r>
        <w:rPr>
          <w:rFonts w:ascii="Arial" w:hAnsi="Arial" w:cs="Arial"/>
          <w:lang w:val="en-IE"/>
        </w:rPr>
        <w:tab/>
        <w:t>€70 NAPCP members.</w:t>
      </w:r>
      <w:proofErr w:type="gramEnd"/>
    </w:p>
    <w:p w:rsidR="008638C1" w:rsidRDefault="008638C1" w:rsidP="008638C1">
      <w:pPr>
        <w:ind w:left="720" w:firstLine="720"/>
        <w:rPr>
          <w:rFonts w:ascii="Arial" w:hAnsi="Arial" w:cs="Arial"/>
          <w:lang w:val="en-IE"/>
        </w:rPr>
      </w:pP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t>€90 Non Members</w:t>
      </w:r>
    </w:p>
    <w:p w:rsidR="008638C1" w:rsidRDefault="008638C1" w:rsidP="008638C1">
      <w:pPr>
        <w:ind w:left="720" w:firstLine="720"/>
        <w:rPr>
          <w:rFonts w:ascii="Arial" w:hAnsi="Arial" w:cs="Arial"/>
          <w:lang w:val="en-IE"/>
        </w:rPr>
      </w:pP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r>
      <w:r>
        <w:rPr>
          <w:rFonts w:ascii="Arial" w:hAnsi="Arial" w:cs="Arial"/>
          <w:lang w:val="en-IE"/>
        </w:rPr>
        <w:tab/>
        <w:t>€40 Students</w:t>
      </w:r>
    </w:p>
    <w:p w:rsidR="0032725A" w:rsidRDefault="0032725A" w:rsidP="0032725A">
      <w:pPr>
        <w:rPr>
          <w:rFonts w:ascii="Arial" w:hAnsi="Arial" w:cs="Arial"/>
          <w:lang w:val="en-IE"/>
        </w:rPr>
      </w:pPr>
      <w:r>
        <w:rPr>
          <w:rFonts w:ascii="Arial" w:hAnsi="Arial" w:cs="Arial"/>
          <w:lang w:val="en-IE"/>
        </w:rPr>
        <w:t xml:space="preserve">         (</w:t>
      </w:r>
      <w:r w:rsidRPr="0032725A">
        <w:rPr>
          <w:rFonts w:ascii="Arial" w:hAnsi="Arial" w:cs="Arial"/>
          <w:color w:val="FF0000"/>
          <w:lang w:val="en-IE"/>
        </w:rPr>
        <w:t xml:space="preserve">Early Bird offer:  </w:t>
      </w:r>
      <w:r>
        <w:rPr>
          <w:rFonts w:ascii="Arial" w:hAnsi="Arial" w:cs="Arial"/>
          <w:color w:val="FF0000"/>
          <w:lang w:val="en-IE"/>
        </w:rPr>
        <w:t>A discount of €10</w:t>
      </w:r>
      <w:r w:rsidRPr="0032725A">
        <w:rPr>
          <w:rFonts w:ascii="Arial" w:hAnsi="Arial" w:cs="Arial"/>
          <w:color w:val="FF0000"/>
          <w:lang w:val="en-IE"/>
        </w:rPr>
        <w:t xml:space="preserve"> if booking made before August </w:t>
      </w:r>
      <w:r w:rsidR="0053764B">
        <w:rPr>
          <w:rFonts w:ascii="Arial" w:hAnsi="Arial" w:cs="Arial"/>
          <w:color w:val="FF0000"/>
          <w:lang w:val="en-IE"/>
        </w:rPr>
        <w:t>26th</w:t>
      </w:r>
      <w:r w:rsidRPr="0032725A">
        <w:rPr>
          <w:rFonts w:ascii="Arial" w:hAnsi="Arial" w:cs="Arial"/>
          <w:color w:val="FF0000"/>
          <w:lang w:val="en-IE"/>
        </w:rPr>
        <w:t>)</w:t>
      </w:r>
    </w:p>
    <w:p w:rsidR="00C62C6C" w:rsidRDefault="00C62C6C" w:rsidP="008638C1">
      <w:pPr>
        <w:ind w:left="720" w:firstLine="720"/>
        <w:rPr>
          <w:rFonts w:ascii="Arial" w:hAnsi="Arial" w:cs="Arial"/>
          <w:lang w:val="en-IE"/>
        </w:rPr>
      </w:pPr>
    </w:p>
    <w:p w:rsidR="008638C1" w:rsidRPr="00C62C6C" w:rsidRDefault="008638C1" w:rsidP="00C62C6C">
      <w:pPr>
        <w:jc w:val="center"/>
        <w:rPr>
          <w:rFonts w:ascii="Arial" w:hAnsi="Arial" w:cs="Arial"/>
          <w:sz w:val="20"/>
          <w:szCs w:val="20"/>
          <w:lang w:val="en-IE"/>
        </w:rPr>
      </w:pPr>
      <w:r w:rsidRPr="00C62C6C">
        <w:rPr>
          <w:rFonts w:ascii="Arial" w:hAnsi="Arial" w:cs="Arial"/>
          <w:sz w:val="20"/>
          <w:szCs w:val="20"/>
          <w:lang w:val="en-IE"/>
        </w:rPr>
        <w:t>Please include full payment when booking, to reach office by Tuesday 20</w:t>
      </w:r>
      <w:r w:rsidRPr="00C62C6C">
        <w:rPr>
          <w:rFonts w:ascii="Arial" w:hAnsi="Arial" w:cs="Arial"/>
          <w:sz w:val="20"/>
          <w:szCs w:val="20"/>
          <w:vertAlign w:val="superscript"/>
          <w:lang w:val="en-IE"/>
        </w:rPr>
        <w:t>th</w:t>
      </w:r>
      <w:r w:rsidRPr="00C62C6C">
        <w:rPr>
          <w:rFonts w:ascii="Arial" w:hAnsi="Arial" w:cs="Arial"/>
          <w:sz w:val="20"/>
          <w:szCs w:val="20"/>
          <w:lang w:val="en-IE"/>
        </w:rPr>
        <w:t xml:space="preserve"> September at the latest.</w:t>
      </w:r>
    </w:p>
    <w:p w:rsidR="008638C1" w:rsidRPr="00C62C6C" w:rsidRDefault="008638C1" w:rsidP="00C62C6C">
      <w:pPr>
        <w:jc w:val="center"/>
        <w:rPr>
          <w:rFonts w:ascii="Arial" w:hAnsi="Arial" w:cs="Arial"/>
          <w:sz w:val="20"/>
          <w:szCs w:val="20"/>
          <w:lang w:val="en-IE"/>
        </w:rPr>
      </w:pPr>
      <w:r w:rsidRPr="00C62C6C">
        <w:rPr>
          <w:rFonts w:ascii="Arial" w:hAnsi="Arial" w:cs="Arial"/>
          <w:sz w:val="20"/>
          <w:szCs w:val="20"/>
          <w:lang w:val="en-IE"/>
        </w:rPr>
        <w:t>Please do not send cash in the Post.</w:t>
      </w:r>
    </w:p>
    <w:p w:rsidR="008638C1" w:rsidRPr="00C62C6C" w:rsidRDefault="008638C1" w:rsidP="00C62C6C">
      <w:pPr>
        <w:jc w:val="center"/>
        <w:rPr>
          <w:rFonts w:ascii="Arial" w:hAnsi="Arial" w:cs="Arial"/>
          <w:sz w:val="20"/>
          <w:szCs w:val="20"/>
          <w:lang w:val="en-IE"/>
        </w:rPr>
      </w:pPr>
      <w:r w:rsidRPr="00C62C6C">
        <w:rPr>
          <w:rFonts w:ascii="Arial" w:hAnsi="Arial" w:cs="Arial"/>
          <w:sz w:val="20"/>
          <w:szCs w:val="20"/>
          <w:lang w:val="en-IE"/>
        </w:rPr>
        <w:t>(Please note that refunds will not be available.</w:t>
      </w:r>
      <w:r w:rsidR="00C62C6C">
        <w:rPr>
          <w:rFonts w:ascii="Arial" w:hAnsi="Arial" w:cs="Arial"/>
          <w:sz w:val="20"/>
          <w:szCs w:val="20"/>
          <w:lang w:val="en-IE"/>
        </w:rPr>
        <w:t>)</w:t>
      </w:r>
    </w:p>
    <w:p w:rsidR="008638C1" w:rsidRDefault="008638C1" w:rsidP="008638C1">
      <w:pPr>
        <w:pBdr>
          <w:bottom w:val="single" w:sz="12" w:space="1" w:color="auto"/>
        </w:pBdr>
        <w:rPr>
          <w:rFonts w:ascii="Arial" w:hAnsi="Arial" w:cs="Arial"/>
          <w:lang w:val="en-IE"/>
        </w:rPr>
      </w:pPr>
    </w:p>
    <w:p w:rsidR="00C62C6C" w:rsidRDefault="008638C1" w:rsidP="008638C1">
      <w:pPr>
        <w:rPr>
          <w:rFonts w:ascii="Arial" w:hAnsi="Arial" w:cs="Arial"/>
          <w:lang w:val="en-IE"/>
        </w:rPr>
      </w:pPr>
      <w:r>
        <w:rPr>
          <w:rFonts w:ascii="Arial" w:hAnsi="Arial" w:cs="Arial"/>
          <w:lang w:val="en-IE"/>
        </w:rPr>
        <w:softHyphen/>
      </w:r>
      <w:r>
        <w:rPr>
          <w:rFonts w:ascii="Arial" w:hAnsi="Arial" w:cs="Arial"/>
          <w:lang w:val="en-IE"/>
        </w:rPr>
        <w:softHyphen/>
      </w:r>
      <w:r>
        <w:rPr>
          <w:rFonts w:ascii="Arial" w:hAnsi="Arial" w:cs="Arial"/>
          <w:lang w:val="en-IE"/>
        </w:rPr>
        <w:softHyphen/>
      </w:r>
      <w:r>
        <w:rPr>
          <w:rFonts w:ascii="Arial" w:hAnsi="Arial" w:cs="Arial"/>
          <w:lang w:val="en-IE"/>
        </w:rPr>
        <w:softHyphen/>
      </w:r>
      <w:r>
        <w:rPr>
          <w:rFonts w:ascii="Arial" w:hAnsi="Arial" w:cs="Arial"/>
          <w:lang w:val="en-IE"/>
        </w:rPr>
        <w:softHyphen/>
      </w:r>
      <w:r>
        <w:rPr>
          <w:rFonts w:ascii="Arial" w:hAnsi="Arial" w:cs="Arial"/>
          <w:lang w:val="en-IE"/>
        </w:rPr>
        <w:softHyphen/>
      </w:r>
      <w:r>
        <w:rPr>
          <w:rFonts w:ascii="Arial" w:hAnsi="Arial" w:cs="Arial"/>
          <w:lang w:val="en-IE"/>
        </w:rPr>
        <w:softHyphen/>
      </w:r>
      <w:r>
        <w:rPr>
          <w:rFonts w:ascii="Arial" w:hAnsi="Arial" w:cs="Arial"/>
          <w:lang w:val="en-IE"/>
        </w:rPr>
        <w:softHyphen/>
      </w:r>
      <w:r>
        <w:rPr>
          <w:rFonts w:ascii="Arial" w:hAnsi="Arial" w:cs="Arial"/>
          <w:lang w:val="en-IE"/>
        </w:rPr>
        <w:softHyphen/>
      </w:r>
      <w:r>
        <w:rPr>
          <w:rFonts w:ascii="Arial" w:hAnsi="Arial" w:cs="Arial"/>
          <w:lang w:val="en-IE"/>
        </w:rPr>
        <w:softHyphen/>
      </w:r>
      <w:r>
        <w:rPr>
          <w:rFonts w:ascii="Arial" w:hAnsi="Arial" w:cs="Arial"/>
          <w:lang w:val="en-IE"/>
        </w:rPr>
        <w:softHyphen/>
      </w:r>
      <w:r>
        <w:rPr>
          <w:rFonts w:ascii="Arial" w:hAnsi="Arial" w:cs="Arial"/>
          <w:lang w:val="en-IE"/>
        </w:rPr>
        <w:softHyphen/>
      </w:r>
      <w:r>
        <w:rPr>
          <w:rFonts w:ascii="Arial" w:hAnsi="Arial" w:cs="Arial"/>
          <w:lang w:val="en-IE"/>
        </w:rPr>
        <w:softHyphen/>
      </w:r>
      <w:r>
        <w:rPr>
          <w:rFonts w:ascii="Arial" w:hAnsi="Arial" w:cs="Arial"/>
          <w:lang w:val="en-IE"/>
        </w:rPr>
        <w:softHyphen/>
      </w:r>
      <w:r>
        <w:rPr>
          <w:rFonts w:ascii="Arial" w:hAnsi="Arial" w:cs="Arial"/>
          <w:lang w:val="en-IE"/>
        </w:rPr>
        <w:softHyphen/>
      </w:r>
      <w:r>
        <w:rPr>
          <w:rFonts w:ascii="Arial" w:hAnsi="Arial" w:cs="Arial"/>
          <w:lang w:val="en-IE"/>
        </w:rPr>
        <w:softHyphen/>
      </w:r>
    </w:p>
    <w:p w:rsidR="00C62C6C" w:rsidRDefault="00C62C6C" w:rsidP="00C62C6C">
      <w:pPr>
        <w:jc w:val="center"/>
        <w:rPr>
          <w:rFonts w:ascii="Arial" w:hAnsi="Arial" w:cs="Arial"/>
          <w:lang w:val="en-IE"/>
        </w:rPr>
      </w:pPr>
      <w:r>
        <w:rPr>
          <w:rFonts w:ascii="Arial" w:hAnsi="Arial" w:cs="Arial"/>
          <w:lang w:val="en-IE"/>
        </w:rPr>
        <w:t xml:space="preserve">Please detach and post to NAPCP, </w:t>
      </w:r>
      <w:proofErr w:type="spellStart"/>
      <w:r>
        <w:rPr>
          <w:rFonts w:ascii="Arial" w:hAnsi="Arial" w:cs="Arial"/>
          <w:lang w:val="en-IE"/>
        </w:rPr>
        <w:t>Merchamp</w:t>
      </w:r>
      <w:proofErr w:type="spellEnd"/>
      <w:r>
        <w:rPr>
          <w:rFonts w:ascii="Arial" w:hAnsi="Arial" w:cs="Arial"/>
          <w:lang w:val="en-IE"/>
        </w:rPr>
        <w:t xml:space="preserve"> </w:t>
      </w:r>
      <w:proofErr w:type="spellStart"/>
      <w:r>
        <w:rPr>
          <w:rFonts w:ascii="Arial" w:hAnsi="Arial" w:cs="Arial"/>
          <w:lang w:val="en-IE"/>
        </w:rPr>
        <w:t>House</w:t>
      </w:r>
      <w:proofErr w:type="gramStart"/>
      <w:r>
        <w:rPr>
          <w:rFonts w:ascii="Arial" w:hAnsi="Arial" w:cs="Arial"/>
          <w:lang w:val="en-IE"/>
        </w:rPr>
        <w:t>,Vernon</w:t>
      </w:r>
      <w:proofErr w:type="spellEnd"/>
      <w:proofErr w:type="gramEnd"/>
      <w:r>
        <w:rPr>
          <w:rFonts w:ascii="Arial" w:hAnsi="Arial" w:cs="Arial"/>
          <w:lang w:val="en-IE"/>
        </w:rPr>
        <w:t xml:space="preserve"> Ave, </w:t>
      </w:r>
      <w:proofErr w:type="spellStart"/>
      <w:r>
        <w:rPr>
          <w:rFonts w:ascii="Arial" w:hAnsi="Arial" w:cs="Arial"/>
          <w:lang w:val="en-IE"/>
        </w:rPr>
        <w:t>Clontarf</w:t>
      </w:r>
      <w:proofErr w:type="spellEnd"/>
      <w:r>
        <w:rPr>
          <w:rFonts w:ascii="Arial" w:hAnsi="Arial" w:cs="Arial"/>
          <w:lang w:val="en-IE"/>
        </w:rPr>
        <w:t>, Dublin.3.</w:t>
      </w:r>
    </w:p>
    <w:p w:rsidR="00C62C6C" w:rsidRDefault="00C62C6C" w:rsidP="008638C1">
      <w:pPr>
        <w:rPr>
          <w:rFonts w:ascii="Arial" w:hAnsi="Arial" w:cs="Arial"/>
          <w:lang w:val="en-IE"/>
        </w:rPr>
      </w:pPr>
    </w:p>
    <w:p w:rsidR="00C62C6C" w:rsidRDefault="00C62C6C" w:rsidP="008638C1">
      <w:pPr>
        <w:rPr>
          <w:rFonts w:ascii="Arial" w:hAnsi="Arial" w:cs="Arial"/>
          <w:lang w:val="en-IE"/>
        </w:rPr>
      </w:pPr>
    </w:p>
    <w:p w:rsidR="00C62C6C" w:rsidRDefault="00C62C6C" w:rsidP="008638C1">
      <w:pPr>
        <w:rPr>
          <w:rFonts w:ascii="Arial" w:hAnsi="Arial" w:cs="Arial"/>
          <w:lang w:val="en-IE"/>
        </w:rPr>
      </w:pPr>
      <w:r>
        <w:rPr>
          <w:rFonts w:ascii="Arial" w:hAnsi="Arial" w:cs="Arial"/>
          <w:lang w:val="en-IE"/>
        </w:rPr>
        <w:t>______________________________________</w:t>
      </w:r>
      <w:proofErr w:type="gramStart"/>
      <w:r>
        <w:rPr>
          <w:rFonts w:ascii="Arial" w:hAnsi="Arial" w:cs="Arial"/>
          <w:lang w:val="en-IE"/>
        </w:rPr>
        <w:t>_  will</w:t>
      </w:r>
      <w:proofErr w:type="gramEnd"/>
      <w:r>
        <w:rPr>
          <w:rFonts w:ascii="Arial" w:hAnsi="Arial" w:cs="Arial"/>
          <w:lang w:val="en-IE"/>
        </w:rPr>
        <w:t xml:space="preserve"> attend the Workshop Saturday 24</w:t>
      </w:r>
      <w:r w:rsidRPr="00C62C6C">
        <w:rPr>
          <w:rFonts w:ascii="Arial" w:hAnsi="Arial" w:cs="Arial"/>
          <w:vertAlign w:val="superscript"/>
          <w:lang w:val="en-IE"/>
        </w:rPr>
        <w:t>th</w:t>
      </w:r>
      <w:r>
        <w:rPr>
          <w:rFonts w:ascii="Arial" w:hAnsi="Arial" w:cs="Arial"/>
          <w:lang w:val="en-IE"/>
        </w:rPr>
        <w:t xml:space="preserve"> September.</w:t>
      </w:r>
    </w:p>
    <w:p w:rsidR="00C62C6C" w:rsidRDefault="00C62C6C" w:rsidP="008638C1">
      <w:pPr>
        <w:rPr>
          <w:rFonts w:ascii="Arial" w:hAnsi="Arial" w:cs="Arial"/>
          <w:lang w:val="en-IE"/>
        </w:rPr>
      </w:pPr>
    </w:p>
    <w:p w:rsidR="00C62C6C" w:rsidRDefault="00C62C6C" w:rsidP="008638C1">
      <w:pPr>
        <w:rPr>
          <w:rFonts w:ascii="Arial" w:hAnsi="Arial" w:cs="Arial"/>
          <w:lang w:val="en-IE"/>
        </w:rPr>
      </w:pPr>
      <w:r>
        <w:rPr>
          <w:rFonts w:ascii="Arial" w:hAnsi="Arial" w:cs="Arial"/>
          <w:lang w:val="en-IE"/>
        </w:rPr>
        <w:t>Address</w:t>
      </w:r>
      <w:proofErr w:type="gramStart"/>
      <w:r>
        <w:rPr>
          <w:rFonts w:ascii="Arial" w:hAnsi="Arial" w:cs="Arial"/>
          <w:lang w:val="en-IE"/>
        </w:rPr>
        <w:t>:_</w:t>
      </w:r>
      <w:proofErr w:type="gramEnd"/>
      <w:r>
        <w:rPr>
          <w:rFonts w:ascii="Arial" w:hAnsi="Arial" w:cs="Arial"/>
          <w:lang w:val="en-IE"/>
        </w:rPr>
        <w:t>___________________________________________________________</w:t>
      </w:r>
    </w:p>
    <w:p w:rsidR="00C62C6C" w:rsidRDefault="00C62C6C" w:rsidP="008638C1">
      <w:pPr>
        <w:rPr>
          <w:rFonts w:ascii="Arial" w:hAnsi="Arial" w:cs="Arial"/>
          <w:lang w:val="en-IE"/>
        </w:rPr>
      </w:pPr>
    </w:p>
    <w:p w:rsidR="00C62C6C" w:rsidRDefault="00C62C6C" w:rsidP="008638C1">
      <w:pPr>
        <w:rPr>
          <w:rFonts w:ascii="Arial" w:hAnsi="Arial" w:cs="Arial"/>
          <w:lang w:val="en-IE"/>
        </w:rPr>
      </w:pPr>
      <w:r>
        <w:rPr>
          <w:rFonts w:ascii="Arial" w:hAnsi="Arial" w:cs="Arial"/>
          <w:lang w:val="en-IE"/>
        </w:rPr>
        <w:t>Phone/Mobile _________________            Email ___________________________</w:t>
      </w:r>
    </w:p>
    <w:p w:rsidR="00C62C6C" w:rsidRDefault="00C62C6C" w:rsidP="008638C1">
      <w:pPr>
        <w:rPr>
          <w:rFonts w:ascii="Arial" w:hAnsi="Arial" w:cs="Arial"/>
          <w:lang w:val="en-IE"/>
        </w:rPr>
      </w:pPr>
    </w:p>
    <w:p w:rsidR="00C62C6C" w:rsidRDefault="00C62C6C" w:rsidP="008638C1">
      <w:pPr>
        <w:rPr>
          <w:rFonts w:ascii="Arial" w:hAnsi="Arial" w:cs="Arial"/>
          <w:lang w:val="en-IE"/>
        </w:rPr>
      </w:pPr>
      <w:proofErr w:type="gramStart"/>
      <w:r>
        <w:rPr>
          <w:rFonts w:ascii="Arial" w:hAnsi="Arial" w:cs="Arial"/>
          <w:lang w:val="en-IE"/>
        </w:rPr>
        <w:t>Member  (</w:t>
      </w:r>
      <w:proofErr w:type="gramEnd"/>
      <w:r>
        <w:rPr>
          <w:rFonts w:ascii="Arial" w:hAnsi="Arial" w:cs="Arial"/>
          <w:lang w:val="en-IE"/>
        </w:rPr>
        <w:t xml:space="preserve"> )    Non Member ( )     Student ( )  </w:t>
      </w:r>
      <w:r w:rsidR="002864C2">
        <w:rPr>
          <w:rFonts w:ascii="Arial" w:hAnsi="Arial" w:cs="Arial"/>
          <w:lang w:val="en-IE"/>
        </w:rPr>
        <w:t xml:space="preserve"> </w:t>
      </w:r>
      <w:r>
        <w:rPr>
          <w:rFonts w:ascii="Arial" w:hAnsi="Arial" w:cs="Arial"/>
          <w:lang w:val="en-IE"/>
        </w:rPr>
        <w:t xml:space="preserve">  I enclose full amount  ( )</w:t>
      </w:r>
    </w:p>
    <w:p w:rsidR="008638C1" w:rsidRPr="008638C1" w:rsidRDefault="008638C1" w:rsidP="00A82B5F">
      <w:pPr>
        <w:jc w:val="center"/>
        <w:rPr>
          <w:rFonts w:ascii="Arial" w:hAnsi="Arial" w:cs="Arial"/>
          <w:lang w:val="en-IE"/>
        </w:rPr>
      </w:pPr>
    </w:p>
    <w:sectPr w:rsidR="008638C1" w:rsidRPr="008638C1" w:rsidSect="00D7151C">
      <w:headerReference w:type="default" r:id="rId6"/>
      <w:footerReference w:type="default" r:id="rId7"/>
      <w:pgSz w:w="11906" w:h="16838" w:code="9"/>
      <w:pgMar w:top="1440" w:right="1440" w:bottom="1440" w:left="1440" w:header="284"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C1C" w:rsidRDefault="00440C1C" w:rsidP="00D7151C">
      <w:r>
        <w:separator/>
      </w:r>
    </w:p>
  </w:endnote>
  <w:endnote w:type="continuationSeparator" w:id="0">
    <w:p w:rsidR="00440C1C" w:rsidRDefault="00440C1C" w:rsidP="00D715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51C" w:rsidRPr="00780512" w:rsidRDefault="002A0B7B" w:rsidP="002A0B7B">
    <w:pPr>
      <w:pStyle w:val="Footer"/>
      <w:jc w:val="center"/>
      <w:rPr>
        <w:sz w:val="12"/>
        <w:szCs w:val="12"/>
        <w:lang w:val="en-IE"/>
      </w:rPr>
    </w:pPr>
    <w:r w:rsidRPr="00780512">
      <w:rPr>
        <w:sz w:val="12"/>
        <w:szCs w:val="12"/>
        <w:lang w:val="en-IE"/>
      </w:rPr>
      <w:t>Board Members:  Liam Lal</w:t>
    </w:r>
    <w:r w:rsidR="00F738EE">
      <w:rPr>
        <w:sz w:val="12"/>
        <w:szCs w:val="12"/>
        <w:lang w:val="en-IE"/>
      </w:rPr>
      <w:t>ly (Chairperson)</w:t>
    </w:r>
    <w:proofErr w:type="gramStart"/>
    <w:r w:rsidR="00F738EE">
      <w:rPr>
        <w:sz w:val="12"/>
        <w:szCs w:val="12"/>
        <w:lang w:val="en-IE"/>
      </w:rPr>
      <w:t xml:space="preserve">, </w:t>
    </w:r>
    <w:r w:rsidRPr="00780512">
      <w:rPr>
        <w:sz w:val="12"/>
        <w:szCs w:val="12"/>
        <w:lang w:val="en-IE"/>
      </w:rPr>
      <w:t xml:space="preserve"> Angela</w:t>
    </w:r>
    <w:proofErr w:type="gramEnd"/>
    <w:r w:rsidRPr="00780512">
      <w:rPr>
        <w:sz w:val="12"/>
        <w:szCs w:val="12"/>
        <w:lang w:val="en-IE"/>
      </w:rPr>
      <w:t xml:space="preserve"> Fox, Dr. Julie Kelly, Eithne Murphy, Marguerite Delaney, Orla McHugh, Ray Thonge, Liam Sheridan.</w:t>
    </w:r>
  </w:p>
  <w:p w:rsidR="002A0B7B" w:rsidRPr="00780512" w:rsidRDefault="002A0B7B" w:rsidP="002A0B7B">
    <w:pPr>
      <w:pStyle w:val="Footer"/>
      <w:jc w:val="center"/>
      <w:rPr>
        <w:sz w:val="12"/>
        <w:szCs w:val="12"/>
        <w:lang w:val="en-IE"/>
      </w:rPr>
    </w:pPr>
    <w:r w:rsidRPr="00780512">
      <w:rPr>
        <w:sz w:val="12"/>
        <w:szCs w:val="12"/>
        <w:lang w:val="en-IE"/>
      </w:rPr>
      <w:t>Member of BACP &amp; EAC.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C1C" w:rsidRDefault="00440C1C" w:rsidP="00D7151C">
      <w:r>
        <w:separator/>
      </w:r>
    </w:p>
  </w:footnote>
  <w:footnote w:type="continuationSeparator" w:id="0">
    <w:p w:rsidR="00440C1C" w:rsidRDefault="00440C1C" w:rsidP="00D715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512" w:rsidRDefault="00D7151C" w:rsidP="00E2421D">
    <w:pPr>
      <w:pStyle w:val="Header"/>
      <w:jc w:val="right"/>
      <w:rPr>
        <w:lang w:val="en-IE"/>
      </w:rPr>
    </w:pPr>
    <w:r>
      <w:tab/>
    </w:r>
    <w:r>
      <w:rPr>
        <w:noProof/>
        <w:lang w:eastAsia="ga-IE"/>
      </w:rPr>
      <w:drawing>
        <wp:inline distT="0" distB="0" distL="0" distR="0">
          <wp:extent cx="2819400" cy="774700"/>
          <wp:effectExtent l="19050" t="0" r="0" b="0"/>
          <wp:docPr id="2" name="Picture 1" descr="C:\Users\Ann\Google Drive\NAPCP\Google Drive\Templates\logos\NAPCP Master logo 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n\Google Drive\NAPCP\Google Drive\Templates\logos\NAPCP Master logo colour.jpg"/>
                  <pic:cNvPicPr>
                    <a:picLocks noChangeAspect="1" noChangeArrowheads="1"/>
                  </pic:cNvPicPr>
                </pic:nvPicPr>
                <pic:blipFill>
                  <a:blip r:embed="rId1"/>
                  <a:srcRect/>
                  <a:stretch>
                    <a:fillRect/>
                  </a:stretch>
                </pic:blipFill>
                <pic:spPr bwMode="auto">
                  <a:xfrm>
                    <a:off x="0" y="0"/>
                    <a:ext cx="2827789" cy="777005"/>
                  </a:xfrm>
                  <a:prstGeom prst="rect">
                    <a:avLst/>
                  </a:prstGeom>
                  <a:noFill/>
                  <a:ln w="9525">
                    <a:noFill/>
                    <a:miter lim="800000"/>
                    <a:headEnd/>
                    <a:tailEnd/>
                  </a:ln>
                </pic:spPr>
              </pic:pic>
            </a:graphicData>
          </a:graphic>
        </wp:inline>
      </w:drawing>
    </w:r>
  </w:p>
  <w:p w:rsidR="00780512" w:rsidRPr="00780512" w:rsidRDefault="00780512" w:rsidP="002A0B7B">
    <w:pPr>
      <w:pStyle w:val="Header"/>
      <w:rPr>
        <w:lang w:val="en-IE"/>
      </w:rPr>
    </w:pPr>
  </w:p>
  <w:p w:rsidR="00174BEA" w:rsidRPr="00174BEA" w:rsidRDefault="00780512" w:rsidP="00174BEA">
    <w:pPr>
      <w:pStyle w:val="Header"/>
      <w:rPr>
        <w:sz w:val="16"/>
        <w:szCs w:val="16"/>
        <w:lang w:val="en-IE"/>
      </w:rPr>
    </w:pPr>
    <w:r w:rsidRPr="00174BEA">
      <w:rPr>
        <w:sz w:val="16"/>
        <w:szCs w:val="16"/>
        <w:lang w:val="en-IE"/>
      </w:rPr>
      <w:t>THE PASTORAL VISION IS ONE THAT ACCEPTS THE WHOLE</w:t>
    </w:r>
    <w:r w:rsidR="00174BEA" w:rsidRPr="00174BEA">
      <w:rPr>
        <w:sz w:val="16"/>
        <w:szCs w:val="16"/>
        <w:lang w:val="en-IE"/>
      </w:rPr>
      <w:tab/>
    </w:r>
    <w:r w:rsidR="00174BEA" w:rsidRPr="00174BEA">
      <w:rPr>
        <w:sz w:val="16"/>
        <w:szCs w:val="16"/>
        <w:lang w:val="en-IE"/>
      </w:rPr>
      <w:tab/>
      <w:t xml:space="preserve">NAPCP                        </w:t>
    </w:r>
    <w:r w:rsidR="00174BEA">
      <w:rPr>
        <w:sz w:val="16"/>
        <w:szCs w:val="16"/>
        <w:lang w:val="en-IE"/>
      </w:rPr>
      <w:t xml:space="preserve">                                       </w:t>
    </w:r>
    <w:r w:rsidR="00174BEA" w:rsidRPr="00174BEA">
      <w:rPr>
        <w:sz w:val="16"/>
        <w:szCs w:val="16"/>
        <w:lang w:val="en-IE"/>
      </w:rPr>
      <w:t xml:space="preserve">           </w:t>
    </w:r>
    <w:proofErr w:type="spellStart"/>
    <w:r w:rsidR="00174BEA" w:rsidRPr="00174BEA">
      <w:rPr>
        <w:sz w:val="16"/>
        <w:szCs w:val="16"/>
        <w:lang w:val="en-IE"/>
      </w:rPr>
      <w:t>Tel.No</w:t>
    </w:r>
    <w:proofErr w:type="spellEnd"/>
    <w:r w:rsidR="00174BEA" w:rsidRPr="00174BEA">
      <w:rPr>
        <w:sz w:val="16"/>
        <w:szCs w:val="16"/>
        <w:lang w:val="en-IE"/>
      </w:rPr>
      <w:t>. 01 8040137</w:t>
    </w:r>
  </w:p>
  <w:p w:rsidR="00174BEA" w:rsidRPr="00174BEA" w:rsidRDefault="00780512" w:rsidP="00174BEA">
    <w:pPr>
      <w:pStyle w:val="Header"/>
      <w:rPr>
        <w:sz w:val="16"/>
        <w:szCs w:val="16"/>
        <w:lang w:val="en-IE"/>
      </w:rPr>
    </w:pPr>
    <w:r w:rsidRPr="00174BEA">
      <w:rPr>
        <w:sz w:val="16"/>
        <w:szCs w:val="16"/>
        <w:lang w:val="en-IE"/>
      </w:rPr>
      <w:t xml:space="preserve"> PERSON IN AN UNBIASED</w:t>
    </w:r>
    <w:r w:rsidR="00E2421D" w:rsidRPr="00174BEA">
      <w:rPr>
        <w:sz w:val="16"/>
        <w:szCs w:val="16"/>
        <w:lang w:val="en-IE"/>
      </w:rPr>
      <w:t xml:space="preserve"> WAY IN THEIR LIFE </w:t>
    </w:r>
    <w:r w:rsidRPr="00174BEA">
      <w:rPr>
        <w:sz w:val="16"/>
        <w:szCs w:val="16"/>
        <w:lang w:val="en-IE"/>
      </w:rPr>
      <w:t>CONTEXT</w:t>
    </w:r>
    <w:r w:rsidR="00174BEA" w:rsidRPr="00174BEA">
      <w:rPr>
        <w:sz w:val="16"/>
        <w:szCs w:val="16"/>
        <w:lang w:val="en-IE"/>
      </w:rPr>
      <w:tab/>
    </w:r>
    <w:r w:rsidR="00174BEA" w:rsidRPr="00174BEA">
      <w:rPr>
        <w:sz w:val="16"/>
        <w:szCs w:val="16"/>
        <w:lang w:val="en-IE"/>
      </w:rPr>
      <w:tab/>
    </w:r>
    <w:proofErr w:type="spellStart"/>
    <w:r w:rsidR="00174BEA" w:rsidRPr="00174BEA">
      <w:rPr>
        <w:sz w:val="16"/>
        <w:szCs w:val="16"/>
        <w:lang w:val="en-IE"/>
      </w:rPr>
      <w:t>Merchamp</w:t>
    </w:r>
    <w:proofErr w:type="spellEnd"/>
    <w:r w:rsidR="00174BEA" w:rsidRPr="00174BEA">
      <w:rPr>
        <w:sz w:val="16"/>
        <w:szCs w:val="16"/>
        <w:lang w:val="en-IE"/>
      </w:rPr>
      <w:t xml:space="preserve"> </w:t>
    </w:r>
    <w:proofErr w:type="spellStart"/>
    <w:r w:rsidR="00174BEA" w:rsidRPr="00174BEA">
      <w:rPr>
        <w:sz w:val="16"/>
        <w:szCs w:val="16"/>
        <w:lang w:val="en-IE"/>
      </w:rPr>
      <w:t>Hse</w:t>
    </w:r>
    <w:proofErr w:type="spellEnd"/>
    <w:r w:rsidR="00174BEA" w:rsidRPr="00174BEA">
      <w:rPr>
        <w:sz w:val="16"/>
        <w:szCs w:val="16"/>
        <w:lang w:val="en-IE"/>
      </w:rPr>
      <w:t xml:space="preserve">,    </w:t>
    </w:r>
    <w:r w:rsidR="00174BEA">
      <w:rPr>
        <w:sz w:val="16"/>
        <w:szCs w:val="16"/>
        <w:lang w:val="en-IE"/>
      </w:rPr>
      <w:t xml:space="preserve">                                       </w:t>
    </w:r>
    <w:r w:rsidR="00174BEA" w:rsidRPr="00174BEA">
      <w:rPr>
        <w:sz w:val="16"/>
        <w:szCs w:val="16"/>
        <w:lang w:val="en-IE"/>
      </w:rPr>
      <w:t xml:space="preserve">          </w:t>
    </w:r>
    <w:proofErr w:type="spellStart"/>
    <w:r w:rsidR="00174BEA" w:rsidRPr="00174BEA">
      <w:rPr>
        <w:sz w:val="16"/>
        <w:szCs w:val="16"/>
        <w:lang w:val="en-IE"/>
      </w:rPr>
      <w:t>Mob.No</w:t>
    </w:r>
    <w:proofErr w:type="spellEnd"/>
    <w:r w:rsidR="00174BEA" w:rsidRPr="00174BEA">
      <w:rPr>
        <w:sz w:val="16"/>
        <w:szCs w:val="16"/>
        <w:lang w:val="en-IE"/>
      </w:rPr>
      <w:t>. 087 2433737</w:t>
    </w:r>
  </w:p>
  <w:p w:rsidR="00174BEA" w:rsidRPr="00174BEA" w:rsidRDefault="00174BEA" w:rsidP="00174BEA">
    <w:pPr>
      <w:pStyle w:val="Header"/>
      <w:rPr>
        <w:sz w:val="16"/>
        <w:szCs w:val="16"/>
        <w:lang w:val="en-IE"/>
      </w:rPr>
    </w:pPr>
    <w:r w:rsidRPr="00174BEA">
      <w:rPr>
        <w:sz w:val="16"/>
        <w:szCs w:val="16"/>
        <w:lang w:val="en-IE"/>
      </w:rPr>
      <w:tab/>
    </w:r>
    <w:r w:rsidRPr="00174BEA">
      <w:rPr>
        <w:sz w:val="16"/>
        <w:szCs w:val="16"/>
        <w:lang w:val="en-IE"/>
      </w:rPr>
      <w:tab/>
      <w:t xml:space="preserve">Vernon Ave,    </w:t>
    </w:r>
    <w:r>
      <w:rPr>
        <w:sz w:val="16"/>
        <w:szCs w:val="16"/>
        <w:lang w:val="en-IE"/>
      </w:rPr>
      <w:t xml:space="preserve">                                       </w:t>
    </w:r>
    <w:r w:rsidRPr="00174BEA">
      <w:rPr>
        <w:sz w:val="16"/>
        <w:szCs w:val="16"/>
        <w:lang w:val="en-IE"/>
      </w:rPr>
      <w:t xml:space="preserve">                  Email: </w:t>
    </w:r>
    <w:hyperlink r:id="rId2" w:history="1">
      <w:r w:rsidRPr="00174BEA">
        <w:rPr>
          <w:rStyle w:val="Hyperlink"/>
          <w:color w:val="auto"/>
          <w:sz w:val="16"/>
          <w:szCs w:val="16"/>
          <w:lang w:val="en-IE"/>
        </w:rPr>
        <w:t>info@napcp.ie</w:t>
      </w:r>
    </w:hyperlink>
  </w:p>
  <w:p w:rsidR="00D7151C" w:rsidRPr="00E2421D" w:rsidRDefault="00174BEA" w:rsidP="00174BEA">
    <w:pPr>
      <w:pStyle w:val="Header"/>
      <w:rPr>
        <w:color w:val="808080" w:themeColor="background1" w:themeShade="80"/>
        <w:lang w:val="en-IE"/>
      </w:rPr>
    </w:pPr>
    <w:r w:rsidRPr="00174BEA">
      <w:rPr>
        <w:sz w:val="16"/>
        <w:szCs w:val="16"/>
        <w:lang w:val="en-IE"/>
      </w:rPr>
      <w:tab/>
    </w:r>
    <w:r w:rsidRPr="00174BEA">
      <w:rPr>
        <w:sz w:val="16"/>
        <w:szCs w:val="16"/>
        <w:lang w:val="en-IE"/>
      </w:rPr>
      <w:tab/>
    </w:r>
    <w:proofErr w:type="spellStart"/>
    <w:r w:rsidRPr="00174BEA">
      <w:rPr>
        <w:sz w:val="16"/>
        <w:szCs w:val="16"/>
        <w:lang w:val="en-IE"/>
      </w:rPr>
      <w:t>Clontarf</w:t>
    </w:r>
    <w:proofErr w:type="spellEnd"/>
    <w:r w:rsidRPr="00174BEA">
      <w:rPr>
        <w:sz w:val="16"/>
        <w:szCs w:val="16"/>
        <w:lang w:val="en-IE"/>
      </w:rPr>
      <w:t xml:space="preserve">, Dublin.3.   </w:t>
    </w:r>
    <w:r>
      <w:rPr>
        <w:sz w:val="16"/>
        <w:szCs w:val="16"/>
        <w:lang w:val="en-IE"/>
      </w:rPr>
      <w:t xml:space="preserve">                                      </w:t>
    </w:r>
    <w:r w:rsidR="00281928">
      <w:rPr>
        <w:sz w:val="16"/>
        <w:szCs w:val="16"/>
        <w:lang w:val="en-IE"/>
      </w:rPr>
      <w:t xml:space="preserve"> </w:t>
    </w:r>
    <w:r w:rsidRPr="00174BEA">
      <w:rPr>
        <w:sz w:val="16"/>
        <w:szCs w:val="16"/>
        <w:lang w:val="en-IE"/>
      </w:rPr>
      <w:t xml:space="preserve">          Web: www.napcp.ie</w:t>
    </w:r>
    <w:r w:rsidR="00780512" w:rsidRPr="00174BEA">
      <w:rPr>
        <w:lang w:val="en-IE"/>
      </w:rPr>
      <w:tab/>
    </w:r>
    <w:r w:rsidR="00D7151C" w:rsidRPr="00E2421D">
      <w:rPr>
        <w:color w:val="808080" w:themeColor="background1" w:themeShade="80"/>
      </w:rPr>
      <w:tab/>
    </w:r>
  </w:p>
  <w:p w:rsidR="002A0B7B" w:rsidRPr="00780512" w:rsidRDefault="002A0B7B" w:rsidP="00E2421D">
    <w:pPr>
      <w:pStyle w:val="Header"/>
      <w:jc w:val="center"/>
      <w:rPr>
        <w:sz w:val="12"/>
        <w:szCs w:val="12"/>
        <w:lang w:val="en-IE"/>
      </w:rPr>
    </w:pPr>
  </w:p>
  <w:p w:rsidR="00D7151C" w:rsidRPr="00D7151C" w:rsidRDefault="00D7151C" w:rsidP="00D7151C">
    <w:pPr>
      <w:pStyle w:val="Header"/>
      <w:rPr>
        <w:lang w:val="en-IE"/>
      </w:rPr>
    </w:pPr>
    <w:r>
      <w:rPr>
        <w:lang w:val="en-IE"/>
      </w:rPr>
      <w:tab/>
    </w:r>
    <w:r>
      <w:rPr>
        <w:lang w:val="en-IE"/>
      </w:rPr>
      <w:tab/>
    </w:r>
    <w:r>
      <w:rPr>
        <w:lang w:val="en-IE"/>
      </w:rPr>
      <w:tab/>
    </w:r>
    <w:r>
      <w:rPr>
        <w:lang w:val="en-IE"/>
      </w:rP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hdrShapeDefaults>
    <o:shapedefaults v:ext="edit" spidmax="24578"/>
  </w:hdrShapeDefaults>
  <w:footnotePr>
    <w:footnote w:id="-1"/>
    <w:footnote w:id="0"/>
  </w:footnotePr>
  <w:endnotePr>
    <w:endnote w:id="-1"/>
    <w:endnote w:id="0"/>
  </w:endnotePr>
  <w:compat/>
  <w:rsids>
    <w:rsidRoot w:val="00D7151C"/>
    <w:rsid w:val="00076D30"/>
    <w:rsid w:val="000D3462"/>
    <w:rsid w:val="00174BEA"/>
    <w:rsid w:val="00281928"/>
    <w:rsid w:val="002864C2"/>
    <w:rsid w:val="002A0B7B"/>
    <w:rsid w:val="002B06B9"/>
    <w:rsid w:val="0032725A"/>
    <w:rsid w:val="00440C1C"/>
    <w:rsid w:val="00483D7D"/>
    <w:rsid w:val="00533FCB"/>
    <w:rsid w:val="0053764B"/>
    <w:rsid w:val="005E505E"/>
    <w:rsid w:val="005F1551"/>
    <w:rsid w:val="00780512"/>
    <w:rsid w:val="008638C1"/>
    <w:rsid w:val="00865D5B"/>
    <w:rsid w:val="008D7154"/>
    <w:rsid w:val="009753DB"/>
    <w:rsid w:val="009A4B34"/>
    <w:rsid w:val="00A60414"/>
    <w:rsid w:val="00A74BD4"/>
    <w:rsid w:val="00A82B5F"/>
    <w:rsid w:val="00B373DD"/>
    <w:rsid w:val="00B938C0"/>
    <w:rsid w:val="00BA0970"/>
    <w:rsid w:val="00C045F9"/>
    <w:rsid w:val="00C62C6C"/>
    <w:rsid w:val="00D0586B"/>
    <w:rsid w:val="00D21FDB"/>
    <w:rsid w:val="00D31AE0"/>
    <w:rsid w:val="00D3388B"/>
    <w:rsid w:val="00D7151C"/>
    <w:rsid w:val="00E2421D"/>
    <w:rsid w:val="00E35150"/>
    <w:rsid w:val="00F738EE"/>
  </w:rsids>
  <m:mathPr>
    <m:mathFont m:val="Cambria Math"/>
    <m:brkBin m:val="before"/>
    <m:brkBinSub m:val="--"/>
    <m:smallFrac m:val="off"/>
    <m:dispDef/>
    <m:lMargin m:val="0"/>
    <m:rMargin m:val="0"/>
    <m:defJc m:val="centerGroup"/>
    <m:wrapIndent m:val="1440"/>
    <m:intLim m:val="subSup"/>
    <m:naryLim m:val="undOvr"/>
  </m:mathPr>
  <w:themeFontLang w:val="ga-IE"/>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88B"/>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D3388B"/>
    <w:pPr>
      <w:keepNext/>
      <w:jc w:val="center"/>
      <w:outlineLvl w:val="0"/>
    </w:pPr>
    <w:rPr>
      <w:rFonts w:ascii="Franklin Gothic Medium" w:hAnsi="Franklin Gothic Medium"/>
      <w:b/>
      <w:bCs/>
      <w:sz w:val="40"/>
      <w:lang w:val="en-IE"/>
    </w:rPr>
  </w:style>
  <w:style w:type="paragraph" w:styleId="Heading2">
    <w:name w:val="heading 2"/>
    <w:basedOn w:val="Normal"/>
    <w:next w:val="Normal"/>
    <w:link w:val="Heading2Char"/>
    <w:qFormat/>
    <w:rsid w:val="00D3388B"/>
    <w:pPr>
      <w:keepNext/>
      <w:outlineLvl w:val="1"/>
    </w:pPr>
    <w:rPr>
      <w:rFonts w:ascii="Franklin Gothic Medium" w:hAnsi="Franklin Gothic Medium"/>
      <w:b/>
      <w:bCs/>
      <w:sz w:val="28"/>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51C"/>
    <w:pPr>
      <w:tabs>
        <w:tab w:val="center" w:pos="4513"/>
        <w:tab w:val="right" w:pos="9026"/>
      </w:tabs>
    </w:pPr>
    <w:rPr>
      <w:rFonts w:asciiTheme="minorHAnsi" w:eastAsiaTheme="minorHAnsi" w:hAnsiTheme="minorHAnsi" w:cstheme="minorBidi"/>
      <w:sz w:val="22"/>
      <w:szCs w:val="22"/>
      <w:lang w:val="ga-IE"/>
    </w:rPr>
  </w:style>
  <w:style w:type="character" w:customStyle="1" w:styleId="HeaderChar">
    <w:name w:val="Header Char"/>
    <w:basedOn w:val="DefaultParagraphFont"/>
    <w:link w:val="Header"/>
    <w:uiPriority w:val="99"/>
    <w:rsid w:val="00D7151C"/>
  </w:style>
  <w:style w:type="paragraph" w:styleId="Footer">
    <w:name w:val="footer"/>
    <w:basedOn w:val="Normal"/>
    <w:link w:val="FooterChar"/>
    <w:uiPriority w:val="99"/>
    <w:semiHidden/>
    <w:unhideWhenUsed/>
    <w:rsid w:val="00D7151C"/>
    <w:pPr>
      <w:tabs>
        <w:tab w:val="center" w:pos="4513"/>
        <w:tab w:val="right" w:pos="9026"/>
      </w:tabs>
    </w:pPr>
    <w:rPr>
      <w:rFonts w:asciiTheme="minorHAnsi" w:eastAsiaTheme="minorHAnsi" w:hAnsiTheme="minorHAnsi" w:cstheme="minorBidi"/>
      <w:sz w:val="22"/>
      <w:szCs w:val="22"/>
      <w:lang w:val="ga-IE"/>
    </w:rPr>
  </w:style>
  <w:style w:type="character" w:customStyle="1" w:styleId="FooterChar">
    <w:name w:val="Footer Char"/>
    <w:basedOn w:val="DefaultParagraphFont"/>
    <w:link w:val="Footer"/>
    <w:uiPriority w:val="99"/>
    <w:semiHidden/>
    <w:rsid w:val="00D7151C"/>
  </w:style>
  <w:style w:type="paragraph" w:styleId="BalloonText">
    <w:name w:val="Balloon Text"/>
    <w:basedOn w:val="Normal"/>
    <w:link w:val="BalloonTextChar"/>
    <w:uiPriority w:val="99"/>
    <w:semiHidden/>
    <w:unhideWhenUsed/>
    <w:rsid w:val="00D7151C"/>
    <w:rPr>
      <w:rFonts w:ascii="Tahoma" w:eastAsiaTheme="minorHAnsi" w:hAnsi="Tahoma" w:cs="Tahoma"/>
      <w:sz w:val="16"/>
      <w:szCs w:val="16"/>
      <w:lang w:val="ga-IE"/>
    </w:rPr>
  </w:style>
  <w:style w:type="character" w:customStyle="1" w:styleId="BalloonTextChar">
    <w:name w:val="Balloon Text Char"/>
    <w:basedOn w:val="DefaultParagraphFont"/>
    <w:link w:val="BalloonText"/>
    <w:uiPriority w:val="99"/>
    <w:semiHidden/>
    <w:rsid w:val="00D7151C"/>
    <w:rPr>
      <w:rFonts w:ascii="Tahoma" w:hAnsi="Tahoma" w:cs="Tahoma"/>
      <w:sz w:val="16"/>
      <w:szCs w:val="16"/>
    </w:rPr>
  </w:style>
  <w:style w:type="character" w:styleId="Hyperlink">
    <w:name w:val="Hyperlink"/>
    <w:basedOn w:val="DefaultParagraphFont"/>
    <w:uiPriority w:val="99"/>
    <w:unhideWhenUsed/>
    <w:rsid w:val="002A0B7B"/>
    <w:rPr>
      <w:color w:val="0000FF" w:themeColor="hyperlink"/>
      <w:u w:val="single"/>
    </w:rPr>
  </w:style>
  <w:style w:type="character" w:customStyle="1" w:styleId="Heading1Char">
    <w:name w:val="Heading 1 Char"/>
    <w:basedOn w:val="DefaultParagraphFont"/>
    <w:link w:val="Heading1"/>
    <w:rsid w:val="00D3388B"/>
    <w:rPr>
      <w:rFonts w:ascii="Franklin Gothic Medium" w:eastAsia="Times New Roman" w:hAnsi="Franklin Gothic Medium" w:cs="Times New Roman"/>
      <w:b/>
      <w:bCs/>
      <w:sz w:val="40"/>
      <w:szCs w:val="24"/>
      <w:lang w:val="en-IE"/>
    </w:rPr>
  </w:style>
  <w:style w:type="character" w:customStyle="1" w:styleId="Heading2Char">
    <w:name w:val="Heading 2 Char"/>
    <w:basedOn w:val="DefaultParagraphFont"/>
    <w:link w:val="Heading2"/>
    <w:rsid w:val="00D3388B"/>
    <w:rPr>
      <w:rFonts w:ascii="Franklin Gothic Medium" w:eastAsia="Times New Roman" w:hAnsi="Franklin Gothic Medium" w:cs="Times New Roman"/>
      <w:b/>
      <w:bCs/>
      <w:sz w:val="28"/>
      <w:szCs w:val="24"/>
      <w:lang w:val="en-IE"/>
    </w:rPr>
  </w:style>
  <w:style w:type="paragraph" w:styleId="ListParagraph">
    <w:name w:val="List Paragraph"/>
    <w:basedOn w:val="Normal"/>
    <w:uiPriority w:val="34"/>
    <w:qFormat/>
    <w:rsid w:val="00C62C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info@napcp.ie"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2</cp:revision>
  <cp:lastPrinted>2016-07-19T12:34:00Z</cp:lastPrinted>
  <dcterms:created xsi:type="dcterms:W3CDTF">2016-07-21T12:14:00Z</dcterms:created>
  <dcterms:modified xsi:type="dcterms:W3CDTF">2016-07-21T12:14:00Z</dcterms:modified>
</cp:coreProperties>
</file>